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0ED48" w14:textId="77777777" w:rsidR="00377B4F" w:rsidRPr="00BC5688" w:rsidRDefault="00377B4F" w:rsidP="003F6E14">
      <w:pPr>
        <w:rPr>
          <w:rFonts w:cs="Arial"/>
          <w:lang w:val="de-DE"/>
        </w:rPr>
      </w:pPr>
    </w:p>
    <w:p w14:paraId="405BD1E7" w14:textId="77777777" w:rsidR="006021F3" w:rsidRPr="00BC5688" w:rsidRDefault="006021F3" w:rsidP="003F6E14">
      <w:pPr>
        <w:rPr>
          <w:rFonts w:cs="Arial"/>
          <w:lang w:val="de-DE"/>
        </w:rPr>
      </w:pPr>
    </w:p>
    <w:p w14:paraId="1D905061" w14:textId="77777777" w:rsidR="006021F3" w:rsidRPr="00BC5688" w:rsidRDefault="006021F3" w:rsidP="003F6E14">
      <w:pPr>
        <w:rPr>
          <w:rFonts w:cs="Arial"/>
          <w:lang w:val="de-DE"/>
        </w:rPr>
        <w:sectPr w:rsidR="006021F3" w:rsidRPr="00BC5688"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BC5688" w:rsidRDefault="002937C4" w:rsidP="003F6E14">
      <w:pPr>
        <w:pStyle w:val="berschrift1"/>
        <w:spacing w:before="0" w:after="0"/>
      </w:pPr>
      <w:r w:rsidRPr="00BC5688">
        <w:t>PRESSEINFORMASJON</w:t>
      </w:r>
    </w:p>
    <w:p w14:paraId="728460EE" w14:textId="77777777" w:rsidR="00A206DD" w:rsidRPr="00BA2532" w:rsidRDefault="00A206DD" w:rsidP="003F6E14">
      <w:pPr>
        <w:rPr>
          <w:rFonts w:cs="Arial"/>
          <w:szCs w:val="20"/>
          <w:lang w:val="en-US"/>
        </w:rPr>
      </w:pPr>
    </w:p>
    <w:p w14:paraId="5B878C3C" w14:textId="77777777" w:rsidR="003F6E14" w:rsidRPr="00BC5688" w:rsidRDefault="003F6E14" w:rsidP="003F6E14">
      <w:pPr>
        <w:pStyle w:val="Titel"/>
        <w:pBdr>
          <w:bottom w:val="none" w:sz="0" w:space="0" w:color="auto"/>
        </w:pBdr>
        <w:spacing w:after="0"/>
        <w:rPr>
          <w:rFonts w:ascii="Arial" w:hAnsi="Arial"/>
          <w:b/>
          <w:color w:val="000000"/>
          <w:sz w:val="28"/>
        </w:rPr>
      </w:pPr>
    </w:p>
    <w:p w14:paraId="7A1BCAB6" w14:textId="77777777" w:rsidR="00AA062B" w:rsidRPr="00BC5688" w:rsidRDefault="00AA062B" w:rsidP="00AA062B">
      <w:pPr>
        <w:rPr>
          <w:b/>
        </w:rPr>
      </w:pPr>
      <w:r w:rsidRPr="00BC5688">
        <w:rPr>
          <w:b/>
        </w:rPr>
        <w:t>Valg hos European Welding Association (EWA):</w:t>
      </w:r>
    </w:p>
    <w:p w14:paraId="173C9E0F" w14:textId="233C0B5E" w:rsidR="00AE2683" w:rsidRPr="00BC5688" w:rsidRDefault="00AA062B" w:rsidP="003F6E14">
      <w:pPr>
        <w:pStyle w:val="Titel"/>
        <w:pBdr>
          <w:bottom w:val="none" w:sz="0" w:space="0" w:color="auto"/>
        </w:pBdr>
        <w:spacing w:after="0"/>
        <w:rPr>
          <w:rFonts w:ascii="Arial" w:hAnsi="Arial" w:cs="Arial"/>
          <w:b/>
          <w:color w:val="000000"/>
          <w:sz w:val="28"/>
          <w:szCs w:val="22"/>
        </w:rPr>
      </w:pPr>
      <w:r w:rsidRPr="00BC5688">
        <w:rPr>
          <w:rFonts w:ascii="Arial" w:hAnsi="Arial"/>
          <w:b/>
          <w:color w:val="000000"/>
          <w:sz w:val="28"/>
        </w:rPr>
        <w:t xml:space="preserve">Harald Scherleitner er den nye visepresidenten </w:t>
      </w:r>
    </w:p>
    <w:p w14:paraId="0B885555" w14:textId="77777777" w:rsidR="00AE2683" w:rsidRPr="00BC5688" w:rsidRDefault="00AE2683" w:rsidP="003F6E14">
      <w:pPr>
        <w:rPr>
          <w:rFonts w:cs="Arial"/>
          <w:b/>
          <w:szCs w:val="20"/>
          <w:lang w:val="de-DE"/>
        </w:rPr>
      </w:pPr>
    </w:p>
    <w:p w14:paraId="083E53FB" w14:textId="77777777" w:rsidR="00AE2683" w:rsidRPr="00BC5688" w:rsidRDefault="00AE2683" w:rsidP="003F6E14">
      <w:pPr>
        <w:rPr>
          <w:rFonts w:cs="Arial"/>
          <w:b/>
          <w:szCs w:val="20"/>
          <w:lang w:val="de-DE"/>
        </w:rPr>
      </w:pPr>
    </w:p>
    <w:p w14:paraId="5A287D34" w14:textId="3AF70BFF" w:rsidR="00AA062B" w:rsidRPr="00BC5688" w:rsidRDefault="00660DFE" w:rsidP="003F6E14">
      <w:pPr>
        <w:rPr>
          <w:rFonts w:cs="Arial"/>
          <w:b/>
          <w:szCs w:val="20"/>
        </w:rPr>
      </w:pPr>
      <w:r w:rsidRPr="00BC5688">
        <w:rPr>
          <w:b/>
        </w:rPr>
        <w:t xml:space="preserve">Harald Scherleitner, global director for Sales &amp; Marketing innen forretningsområdet Perfect Welding hos Fronius, ble i slutten av oktober valgt til visepresident av medlemmene av European Welding Association (EWA). Med dette vil Scherleitner spille en sentral rolle i utformingen av paraplyorganisasjonen for den europeiske sveiseteknologibransjen frem til 2022. </w:t>
      </w:r>
    </w:p>
    <w:p w14:paraId="7463E179" w14:textId="77777777" w:rsidR="00AE2683" w:rsidRPr="00BC5688" w:rsidRDefault="00AE2683" w:rsidP="003F6E14">
      <w:pPr>
        <w:rPr>
          <w:rFonts w:cs="Arial"/>
          <w:szCs w:val="20"/>
          <w:lang w:val="de-AT"/>
        </w:rPr>
      </w:pPr>
    </w:p>
    <w:p w14:paraId="3293FDF2" w14:textId="77777777" w:rsidR="00660DFE" w:rsidRPr="00BC5688" w:rsidRDefault="00660DFE" w:rsidP="003F6E14">
      <w:pPr>
        <w:autoSpaceDE w:val="0"/>
        <w:autoSpaceDN w:val="0"/>
        <w:adjustRightInd w:val="0"/>
        <w:rPr>
          <w:rFonts w:cs="Arial"/>
          <w:szCs w:val="20"/>
          <w:lang w:val="de-AT"/>
        </w:rPr>
      </w:pPr>
    </w:p>
    <w:p w14:paraId="0FA14021" w14:textId="5F747607" w:rsidR="009472FA" w:rsidRPr="00BC5688" w:rsidRDefault="00F04F5B" w:rsidP="003F6E14">
      <w:pPr>
        <w:autoSpaceDE w:val="0"/>
        <w:autoSpaceDN w:val="0"/>
        <w:adjustRightInd w:val="0"/>
        <w:rPr>
          <w:rFonts w:cs="Arial"/>
          <w:szCs w:val="20"/>
        </w:rPr>
      </w:pPr>
      <w:r w:rsidRPr="00BC5688">
        <w:t>"EWA har spilt en viktig rolle i å fremme sveiseteknologi i Europa så vel som i hele verden. Desto mer gledelig er det nå at jeg kan bidra som visepresident", sier Scherleitner. Temaet bærekraft ligger hans hjerte nært: "Energisparende, robuste, reparerbare og tilpasningsdyktige sveisesystemer og utstyr som ikke bare beskytter miljøet, men også sveiserens helse – alt dette er det vi forbinder med fremtidsrettet sveiseteknologi. Digitalisering åpner for stadig flere muligheter slik at vi kan drive på en bærekraftig måte. Det er nå opp til oss å fremme disse mulighetene og sørge for at de faktisk blir en del av hverdagen til produksjonsbedriftene".</w:t>
      </w:r>
    </w:p>
    <w:p w14:paraId="244783C9" w14:textId="77777777" w:rsidR="00B06312" w:rsidRPr="00BC5688" w:rsidRDefault="00B06312" w:rsidP="003F6E14">
      <w:pPr>
        <w:autoSpaceDE w:val="0"/>
        <w:autoSpaceDN w:val="0"/>
        <w:adjustRightInd w:val="0"/>
        <w:rPr>
          <w:rFonts w:cs="Arial"/>
          <w:szCs w:val="20"/>
          <w:lang w:val="de-AT"/>
        </w:rPr>
      </w:pPr>
    </w:p>
    <w:p w14:paraId="3825EF48" w14:textId="74F5899C" w:rsidR="008B7954" w:rsidRPr="00BC5688" w:rsidRDefault="00743A3F" w:rsidP="008B7954">
      <w:pPr>
        <w:autoSpaceDE w:val="0"/>
        <w:autoSpaceDN w:val="0"/>
        <w:adjustRightInd w:val="0"/>
        <w:rPr>
          <w:rFonts w:eastAsia="Times New Roman" w:cs="Arial"/>
          <w:szCs w:val="20"/>
        </w:rPr>
      </w:pPr>
      <w:r w:rsidRPr="00BC5688">
        <w:t>Scherleitner startet karrieren i Fronius i 1994. Han jobbet opprinnelig som area sales manager innen sveiseteknikk før han overtok ledelsen for forretningsområdet Perfect Charging. I 2016 kom Scherleitner endelig tilbake til Fronius Perfect Welding – som sjef for Sales &amp; Marketing.</w:t>
      </w:r>
    </w:p>
    <w:p w14:paraId="225966F6" w14:textId="77777777" w:rsidR="008B7954" w:rsidRPr="00BA2532" w:rsidRDefault="008B7954" w:rsidP="008B7954">
      <w:pPr>
        <w:autoSpaceDE w:val="0"/>
        <w:autoSpaceDN w:val="0"/>
        <w:adjustRightInd w:val="0"/>
        <w:rPr>
          <w:rFonts w:eastAsia="Times New Roman" w:cs="Arial"/>
          <w:szCs w:val="20"/>
          <w:lang w:val="en-US"/>
        </w:rPr>
      </w:pPr>
    </w:p>
    <w:p w14:paraId="5ACFC1FC" w14:textId="789C4D4A" w:rsidR="008B7954" w:rsidRPr="00BC5688" w:rsidRDefault="008B7954" w:rsidP="008B7954">
      <w:pPr>
        <w:autoSpaceDE w:val="0"/>
        <w:autoSpaceDN w:val="0"/>
        <w:adjustRightInd w:val="0"/>
        <w:rPr>
          <w:rFonts w:eastAsia="Times New Roman" w:cs="Arial"/>
          <w:b/>
          <w:szCs w:val="20"/>
        </w:rPr>
      </w:pPr>
      <w:r w:rsidRPr="00BC5688">
        <w:rPr>
          <w:b/>
        </w:rPr>
        <w:t>Bransjeforening for europeisk sveiseteknologi</w:t>
      </w:r>
    </w:p>
    <w:p w14:paraId="6F51B97C" w14:textId="77777777" w:rsidR="008B7954" w:rsidRPr="00BA2532" w:rsidRDefault="008B7954" w:rsidP="008B7954">
      <w:pPr>
        <w:autoSpaceDE w:val="0"/>
        <w:autoSpaceDN w:val="0"/>
        <w:adjustRightInd w:val="0"/>
        <w:rPr>
          <w:rFonts w:eastAsia="Times New Roman" w:cs="Arial"/>
          <w:szCs w:val="20"/>
          <w:lang w:val="en-US"/>
        </w:rPr>
      </w:pPr>
    </w:p>
    <w:p w14:paraId="2D45BB31" w14:textId="1FD19FFF" w:rsidR="00AE2683" w:rsidRPr="00BC5688" w:rsidRDefault="009472FA" w:rsidP="003F6E14">
      <w:pPr>
        <w:autoSpaceDE w:val="0"/>
        <w:autoSpaceDN w:val="0"/>
        <w:adjustRightInd w:val="0"/>
        <w:rPr>
          <w:rFonts w:cs="Arial"/>
          <w:szCs w:val="20"/>
        </w:rPr>
      </w:pPr>
      <w:r w:rsidRPr="00BC5688">
        <w:t>European Welding Association ble grunnlagt i 1987 og har hovedkontor i Paris. Bransjeforeningen samler produsenter av sveiseutstyr og forbruksvarer samt foreninger fra hele Europa for å fremme sveiseteknologibransjen. De tekniske komiteene til EWA deltar blant annet i utarbeidelsen av relevante standarder og EU-direktiver.</w:t>
      </w:r>
    </w:p>
    <w:p w14:paraId="672B0510" w14:textId="65B78DB9" w:rsidR="00D24014" w:rsidRPr="00BC5688" w:rsidRDefault="00D24014" w:rsidP="003F6E14">
      <w:pPr>
        <w:autoSpaceDE w:val="0"/>
        <w:autoSpaceDN w:val="0"/>
        <w:adjustRightInd w:val="0"/>
        <w:rPr>
          <w:rFonts w:cs="Arial"/>
          <w:szCs w:val="20"/>
          <w:lang w:val="de-AT"/>
        </w:rPr>
      </w:pPr>
    </w:p>
    <w:p w14:paraId="786E34D7" w14:textId="3C70015D" w:rsidR="00294D87" w:rsidRPr="00BC5688" w:rsidRDefault="00AC58BC" w:rsidP="003F6E14">
      <w:pPr>
        <w:autoSpaceDE w:val="0"/>
        <w:autoSpaceDN w:val="0"/>
        <w:adjustRightInd w:val="0"/>
        <w:rPr>
          <w:rFonts w:eastAsia="Times New Roman" w:cs="Arial"/>
          <w:szCs w:val="20"/>
        </w:rPr>
      </w:pPr>
      <w:r w:rsidRPr="00BC5688">
        <w:t xml:space="preserve">Etter generalforsamlingen i oktober ble EWA-ledergruppen for regnskapsåret 2020/2021 satt sammen: Presidenten </w:t>
      </w:r>
      <w:r w:rsidR="00F36D61">
        <w:t>er Robert Stöck</w:t>
      </w:r>
      <w:bookmarkStart w:id="0" w:name="_GoBack"/>
      <w:bookmarkEnd w:id="0"/>
      <w:r w:rsidRPr="00BC5688">
        <w:t>l (EWM, Tyskland), etterfulgt av visepresidentene Harald Scherleitner (Fronius, Østerrike), Deger Elove (MAGMA, Tyrkia) og Luca Manzini (ANASTA, Italia), samt general manager Guy Missiaen (Frankrike). Dessuten opprettet EWA 2020 en ny gruppe av europeiske produsenter som jobber for å beskytte sveisernes helse og sikkerhet. I tillegg har nye medlemmer sluttet seg til foreningen: Kemper, Nederman og Optrel.</w:t>
      </w:r>
    </w:p>
    <w:p w14:paraId="60A9EA96" w14:textId="77777777" w:rsidR="00212F60" w:rsidRPr="00BA2532" w:rsidRDefault="00212F60" w:rsidP="003F6E14">
      <w:pPr>
        <w:autoSpaceDE w:val="0"/>
        <w:autoSpaceDN w:val="0"/>
        <w:adjustRightInd w:val="0"/>
        <w:rPr>
          <w:rFonts w:eastAsia="Times New Roman" w:cs="Arial"/>
          <w:szCs w:val="20"/>
        </w:rPr>
      </w:pPr>
    </w:p>
    <w:p w14:paraId="719968D6" w14:textId="579441E9" w:rsidR="00212F60" w:rsidRPr="00BC5688" w:rsidRDefault="00212F60" w:rsidP="003F6E14">
      <w:pPr>
        <w:autoSpaceDE w:val="0"/>
        <w:autoSpaceDN w:val="0"/>
        <w:adjustRightInd w:val="0"/>
        <w:rPr>
          <w:rFonts w:eastAsia="Times New Roman" w:cs="Arial"/>
          <w:szCs w:val="20"/>
        </w:rPr>
      </w:pPr>
      <w:r w:rsidRPr="00BC5688">
        <w:t>Du finner mer informasjon (inkludert etiske retningslinjer) på EWAs nettsted: european-welding.org</w:t>
      </w:r>
    </w:p>
    <w:p w14:paraId="37C0C411" w14:textId="77777777" w:rsidR="00212F60" w:rsidRPr="00BC5688" w:rsidRDefault="00212F60" w:rsidP="003F6E14">
      <w:pPr>
        <w:autoSpaceDE w:val="0"/>
        <w:autoSpaceDN w:val="0"/>
        <w:adjustRightInd w:val="0"/>
        <w:rPr>
          <w:rFonts w:eastAsia="Times New Roman" w:cs="Arial"/>
          <w:szCs w:val="20"/>
          <w:lang w:val="x-none"/>
        </w:rPr>
      </w:pPr>
    </w:p>
    <w:p w14:paraId="78075399" w14:textId="77777777" w:rsidR="00212F60" w:rsidRPr="00BA2532" w:rsidRDefault="00212F60" w:rsidP="003F6E14">
      <w:pPr>
        <w:rPr>
          <w:rFonts w:cs="Arial"/>
          <w:szCs w:val="20"/>
        </w:rPr>
      </w:pPr>
    </w:p>
    <w:p w14:paraId="73F938AA" w14:textId="6385D072" w:rsidR="00ED4FC0" w:rsidRPr="00BC5688" w:rsidRDefault="00BA2532" w:rsidP="003F6E14">
      <w:pPr>
        <w:rPr>
          <w:rFonts w:cs="Arial"/>
          <w:i/>
          <w:szCs w:val="20"/>
        </w:rPr>
      </w:pPr>
      <w:r w:rsidRPr="00897F55">
        <w:rPr>
          <w:i/>
          <w:lang w:val="en-US"/>
        </w:rPr>
        <w:t>2391</w:t>
      </w:r>
      <w:r w:rsidR="0071704A" w:rsidRPr="00897F55">
        <w:rPr>
          <w:i/>
          <w:lang w:val="en-US"/>
        </w:rPr>
        <w:t xml:space="preserve"> </w:t>
      </w:r>
      <w:r w:rsidRPr="00E479B4">
        <w:rPr>
          <w:rFonts w:cs="Arial"/>
          <w:i/>
          <w:szCs w:val="20"/>
        </w:rPr>
        <w:t>tegn inkl. mellomrom.</w:t>
      </w:r>
    </w:p>
    <w:p w14:paraId="3AFFD927" w14:textId="77777777" w:rsidR="00505D71" w:rsidRPr="00897F55" w:rsidRDefault="00505D71" w:rsidP="003F6E14">
      <w:pPr>
        <w:rPr>
          <w:rFonts w:cs="Arial"/>
          <w:b/>
          <w:szCs w:val="20"/>
          <w:lang w:val="en-US"/>
        </w:rPr>
      </w:pPr>
    </w:p>
    <w:p w14:paraId="55A79A65" w14:textId="77777777" w:rsidR="00A64948" w:rsidRPr="00897F55" w:rsidRDefault="00A64948" w:rsidP="003F6E14">
      <w:pPr>
        <w:rPr>
          <w:rFonts w:cs="Arial"/>
          <w:b/>
          <w:szCs w:val="20"/>
          <w:lang w:val="en-US"/>
        </w:rPr>
      </w:pPr>
    </w:p>
    <w:p w14:paraId="19DB02C4" w14:textId="78531501" w:rsidR="00A64948" w:rsidRPr="00BC5688" w:rsidRDefault="00A64948" w:rsidP="00A64948">
      <w:pPr>
        <w:rPr>
          <w:b/>
          <w:i/>
        </w:rPr>
      </w:pPr>
      <w:r w:rsidRPr="00897F55">
        <w:rPr>
          <w:b/>
          <w:i/>
          <w:lang w:val="en-US"/>
        </w:rPr>
        <w:t>Navigation Title</w:t>
      </w:r>
    </w:p>
    <w:p w14:paraId="0205C62A" w14:textId="77777777" w:rsidR="00A64948" w:rsidRPr="00BC5688" w:rsidRDefault="006953A9" w:rsidP="00A64948">
      <w:pPr>
        <w:rPr>
          <w:i/>
        </w:rPr>
      </w:pPr>
      <w:r w:rsidRPr="00BC5688">
        <w:rPr>
          <w:i/>
        </w:rPr>
        <w:t>Valg i EWA: Harald Scherleitner blir visepresident</w:t>
      </w:r>
    </w:p>
    <w:p w14:paraId="5662BB01" w14:textId="2659D056" w:rsidR="00A64948" w:rsidRPr="00BC5688" w:rsidRDefault="000F1B24" w:rsidP="00A64948">
      <w:pPr>
        <w:rPr>
          <w:b/>
          <w:i/>
        </w:rPr>
      </w:pPr>
      <w:r w:rsidRPr="00BA2532">
        <w:rPr>
          <w:b/>
          <w:i/>
          <w:lang w:val="en-US"/>
        </w:rPr>
        <w:t>Display Name: URL</w:t>
      </w:r>
    </w:p>
    <w:p w14:paraId="24AD005D" w14:textId="77777777" w:rsidR="00A64948" w:rsidRPr="00BC5688" w:rsidRDefault="006953A9" w:rsidP="00A64948">
      <w:pPr>
        <w:rPr>
          <w:i/>
        </w:rPr>
      </w:pPr>
      <w:r w:rsidRPr="00BC5688">
        <w:rPr>
          <w:i/>
        </w:rPr>
        <w:t>scherleitner-visepresident-ewa-2020</w:t>
      </w:r>
    </w:p>
    <w:p w14:paraId="6EFE79A9" w14:textId="5E9A2837" w:rsidR="00A64948" w:rsidRPr="00BC5688" w:rsidRDefault="000F1B24" w:rsidP="00A64948">
      <w:pPr>
        <w:rPr>
          <w:b/>
          <w:i/>
        </w:rPr>
      </w:pPr>
      <w:r w:rsidRPr="00BA2532">
        <w:rPr>
          <w:b/>
          <w:i/>
          <w:lang w:val="en-US"/>
        </w:rPr>
        <w:t>Meta-Title</w:t>
      </w:r>
    </w:p>
    <w:p w14:paraId="338E460D" w14:textId="77777777" w:rsidR="006953A9" w:rsidRPr="00BC5688" w:rsidRDefault="006953A9" w:rsidP="006953A9">
      <w:pPr>
        <w:rPr>
          <w:i/>
        </w:rPr>
      </w:pPr>
      <w:r w:rsidRPr="00BC5688">
        <w:rPr>
          <w:i/>
        </w:rPr>
        <w:t>Harald Scherleitner: visepresident av European Welding Association</w:t>
      </w:r>
    </w:p>
    <w:p w14:paraId="5DF45197" w14:textId="5B05AFEE" w:rsidR="00A64948" w:rsidRPr="00BC5688" w:rsidRDefault="000F1B24" w:rsidP="00A64948">
      <w:pPr>
        <w:rPr>
          <w:b/>
          <w:i/>
        </w:rPr>
      </w:pPr>
      <w:r w:rsidRPr="00BA2532">
        <w:rPr>
          <w:b/>
          <w:i/>
          <w:lang w:val="en-US"/>
        </w:rPr>
        <w:t>Meta-Description</w:t>
      </w:r>
    </w:p>
    <w:p w14:paraId="00EAF197" w14:textId="77777777" w:rsidR="006953A9" w:rsidRPr="00BC5688" w:rsidRDefault="006953A9" w:rsidP="006953A9">
      <w:pPr>
        <w:rPr>
          <w:i/>
        </w:rPr>
      </w:pPr>
      <w:r w:rsidRPr="00BC5688">
        <w:rPr>
          <w:i/>
        </w:rPr>
        <w:t>Harald Scherleitner, sjef for forretningsområdet Perfect Welding hos Fronius, ble valgt til visepresident av medlemmene i EWA i oktober 2020.</w:t>
      </w:r>
    </w:p>
    <w:p w14:paraId="62D6384E" w14:textId="77777777" w:rsidR="00A64948" w:rsidRPr="00BA2532" w:rsidRDefault="00A64948" w:rsidP="003F6E14">
      <w:pPr>
        <w:rPr>
          <w:rFonts w:cs="Arial"/>
          <w:b/>
          <w:szCs w:val="20"/>
          <w:lang w:val="en-US"/>
        </w:rPr>
      </w:pPr>
    </w:p>
    <w:p w14:paraId="22C6F5B8" w14:textId="77777777" w:rsidR="00DA654E" w:rsidRPr="00897F55" w:rsidRDefault="00DA654E" w:rsidP="003F6E14">
      <w:pPr>
        <w:rPr>
          <w:rFonts w:cs="Arial"/>
          <w:szCs w:val="20"/>
          <w:lang w:val="en-US"/>
        </w:rPr>
      </w:pPr>
    </w:p>
    <w:p w14:paraId="45CD4C0A" w14:textId="77777777" w:rsidR="00024025" w:rsidRPr="00BC5688" w:rsidRDefault="00024025" w:rsidP="003F6E14">
      <w:pPr>
        <w:rPr>
          <w:rFonts w:cs="Arial"/>
          <w:szCs w:val="20"/>
        </w:rPr>
      </w:pPr>
      <w:r w:rsidRPr="00BC5688">
        <w:rPr>
          <w:noProof/>
          <w:lang w:val="de-AT" w:eastAsia="de-AT"/>
        </w:rPr>
        <w:lastRenderedPageBreak/>
        <w:drawing>
          <wp:inline distT="0" distB="0" distL="0" distR="0" wp14:anchorId="4D32A3BC" wp14:editId="7F58AA01">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BC5688" w:rsidRDefault="00512ECD" w:rsidP="003F6E14">
      <w:pPr>
        <w:rPr>
          <w:rFonts w:cs="Arial"/>
          <w:szCs w:val="20"/>
        </w:rPr>
      </w:pPr>
      <w:r w:rsidRPr="00BC5688">
        <w:rPr>
          <w:b/>
        </w:rPr>
        <w:t xml:space="preserve">Bilde 1: </w:t>
      </w:r>
      <w:r w:rsidRPr="00BC5688">
        <w:t>Harald Scherleitner, global director for forretningsområdet Perfect Welding hos Fronius International og ny visepresident for European Welding Association.</w:t>
      </w:r>
    </w:p>
    <w:p w14:paraId="252B255F" w14:textId="77777777" w:rsidR="00C57436" w:rsidRPr="00BA2532" w:rsidRDefault="00C57436" w:rsidP="003F6E14">
      <w:pPr>
        <w:rPr>
          <w:rFonts w:cs="Arial"/>
          <w:b/>
          <w:szCs w:val="20"/>
          <w:lang w:val="en-US"/>
        </w:rPr>
      </w:pPr>
    </w:p>
    <w:p w14:paraId="7C08A11B" w14:textId="77777777" w:rsidR="00BA2532" w:rsidRPr="00E479B4" w:rsidRDefault="00BA2532" w:rsidP="00BA2532">
      <w:pPr>
        <w:rPr>
          <w:rFonts w:cs="Arial"/>
          <w:szCs w:val="20"/>
        </w:rPr>
      </w:pPr>
      <w:r w:rsidRPr="00E479B4">
        <w:rPr>
          <w:rFonts w:cs="Arial"/>
          <w:szCs w:val="20"/>
        </w:rPr>
        <w:t>Bilder: Fronius International GmbH, gratis kopiering</w:t>
      </w:r>
    </w:p>
    <w:p w14:paraId="72197215" w14:textId="77777777" w:rsidR="00BA2532" w:rsidRPr="00E479B4" w:rsidRDefault="00BA2532" w:rsidP="00BA2532">
      <w:pPr>
        <w:rPr>
          <w:rFonts w:cs="Arial"/>
          <w:szCs w:val="20"/>
        </w:rPr>
      </w:pPr>
    </w:p>
    <w:p w14:paraId="553A7169" w14:textId="77777777" w:rsidR="00BA2532" w:rsidRPr="00E479B4" w:rsidRDefault="00BA2532" w:rsidP="00BA2532">
      <w:pPr>
        <w:rPr>
          <w:rFonts w:cs="Arial"/>
          <w:szCs w:val="20"/>
        </w:rPr>
      </w:pPr>
      <w:r w:rsidRPr="00E479B4">
        <w:rPr>
          <w:rFonts w:cs="Arial"/>
          <w:szCs w:val="20"/>
        </w:rPr>
        <w:t>Høyoppløselige bilder kan lastes ned på følgende lenke:</w:t>
      </w:r>
    </w:p>
    <w:p w14:paraId="3E1DA4A2" w14:textId="4F1AF1FA" w:rsidR="00BA2532" w:rsidRPr="00E479B4" w:rsidRDefault="00BA2532" w:rsidP="00BA2532">
      <w:pPr>
        <w:rPr>
          <w:rFonts w:cs="Arial"/>
          <w:szCs w:val="20"/>
        </w:rPr>
      </w:pPr>
      <w:r w:rsidRPr="00BA2532">
        <w:rPr>
          <w:rStyle w:val="Hyperlink"/>
          <w:rFonts w:cs="Arial"/>
          <w:bCs/>
          <w:iCs/>
          <w:snapToGrid w:val="0"/>
          <w:szCs w:val="20"/>
          <w:lang w:val="pt-BR"/>
        </w:rPr>
        <w:t>www.fronius.com/en/welding-technology/infocentre/press/scherleitner-vice-president-ewa-2020</w:t>
      </w:r>
    </w:p>
    <w:p w14:paraId="7C7EAA53" w14:textId="77777777" w:rsidR="00BA2532" w:rsidRPr="00E479B4" w:rsidRDefault="00BA2532" w:rsidP="00BA2532">
      <w:pPr>
        <w:rPr>
          <w:rFonts w:cs="Arial"/>
          <w:b/>
          <w:szCs w:val="20"/>
        </w:rPr>
      </w:pPr>
    </w:p>
    <w:p w14:paraId="22592EFC" w14:textId="77777777" w:rsidR="00BA2532" w:rsidRPr="00E479B4" w:rsidRDefault="00BA2532" w:rsidP="00BA2532">
      <w:pPr>
        <w:rPr>
          <w:rFonts w:cs="Arial"/>
          <w:b/>
          <w:szCs w:val="20"/>
        </w:rPr>
      </w:pPr>
    </w:p>
    <w:p w14:paraId="526C44B3" w14:textId="77777777" w:rsidR="00BA2532" w:rsidRPr="00E479B4" w:rsidRDefault="00BA2532" w:rsidP="00BA2532">
      <w:pPr>
        <w:rPr>
          <w:rFonts w:cs="Arial"/>
          <w:b/>
          <w:szCs w:val="20"/>
        </w:rPr>
      </w:pPr>
      <w:r w:rsidRPr="00E479B4">
        <w:rPr>
          <w:rFonts w:cs="Arial"/>
          <w:b/>
          <w:szCs w:val="20"/>
        </w:rPr>
        <w:t>Forretningsområdet Perfect Welding</w:t>
      </w:r>
    </w:p>
    <w:p w14:paraId="1E9467FD" w14:textId="77777777" w:rsidR="00BA2532" w:rsidRPr="00E479B4" w:rsidRDefault="00BA2532" w:rsidP="00BA2532">
      <w:pPr>
        <w:rPr>
          <w:rFonts w:cs="Arial"/>
          <w:szCs w:val="20"/>
        </w:rPr>
      </w:pPr>
      <w:r w:rsidRPr="00E479B4">
        <w:rPr>
          <w:rFonts w:cs="Arial"/>
          <w:szCs w:val="20"/>
        </w:rPr>
        <w:t xml:space="preserve">Fronius Perfect Welding er innovasjonsleder innen lysbuesveising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6B9BCCCA" w14:textId="77777777" w:rsidR="00BA2532" w:rsidRPr="00E479B4" w:rsidRDefault="00BA2532" w:rsidP="00BA2532">
      <w:pPr>
        <w:rPr>
          <w:rFonts w:cs="Arial"/>
          <w:b/>
          <w:szCs w:val="20"/>
        </w:rPr>
      </w:pPr>
    </w:p>
    <w:p w14:paraId="530C5333" w14:textId="77777777" w:rsidR="00BA2532" w:rsidRPr="00E479B4" w:rsidRDefault="00BA2532" w:rsidP="00BA2532">
      <w:pPr>
        <w:rPr>
          <w:rFonts w:cs="Arial"/>
          <w:b/>
          <w:szCs w:val="20"/>
        </w:rPr>
      </w:pPr>
      <w:r w:rsidRPr="00E479B4">
        <w:rPr>
          <w:rFonts w:cs="Arial"/>
          <w:b/>
          <w:szCs w:val="20"/>
        </w:rPr>
        <w:t>Fronius International GmbH</w:t>
      </w:r>
    </w:p>
    <w:p w14:paraId="1AE0A212" w14:textId="77777777" w:rsidR="00BA2532" w:rsidRPr="00E479B4" w:rsidRDefault="00BA2532" w:rsidP="00BA2532">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w:t>
      </w:r>
      <w:r w:rsidRPr="002D269C">
        <w:rPr>
          <w:rFonts w:cs="Arial"/>
          <w:szCs w:val="20"/>
        </w:rPr>
        <w:t xml:space="preserve">Denne tradisjonsrike bedriften ble grunnlagt av Günter Fronius i 1945 og feirer 75-års jubileum i 2020. Det som en gang var et lokalt enkeltmannsforetak, har utviklet seg til å bli </w:t>
      </w:r>
      <w:r>
        <w:rPr>
          <w:rFonts w:cs="Arial"/>
          <w:szCs w:val="20"/>
        </w:rPr>
        <w:t>en global aktør med mer enn 5440</w:t>
      </w:r>
      <w:r w:rsidRPr="002D269C">
        <w:rPr>
          <w:rFonts w:cs="Arial"/>
          <w:szCs w:val="20"/>
        </w:rPr>
        <w:t xml:space="preserve"> ansatte over hele verden og er i dag aktiv innen områdene sveiseteknologi, sol</w:t>
      </w:r>
      <w:r>
        <w:rPr>
          <w:rFonts w:cs="Arial"/>
          <w:szCs w:val="20"/>
        </w:rPr>
        <w:t>celler og batteriladeteknologi.</w:t>
      </w:r>
      <w:r w:rsidRPr="00E479B4">
        <w:rPr>
          <w:rFonts w:cs="Arial"/>
          <w:szCs w:val="20"/>
        </w:rPr>
        <w:t xml:space="preserve"> </w:t>
      </w:r>
      <w:r>
        <w:rPr>
          <w:rFonts w:cs="Arial"/>
          <w:szCs w:val="20"/>
        </w:rPr>
        <w:t>Fronius har 34</w:t>
      </w:r>
      <w:r w:rsidRPr="0054644D">
        <w:rPr>
          <w:rFonts w:cs="Arial"/>
          <w:szCs w:val="20"/>
        </w:rPr>
        <w:t xml:space="preserve"> internasjonale selskaper og representanter i over 60 land. Det</w:t>
      </w:r>
      <w:r>
        <w:rPr>
          <w:rFonts w:cs="Arial"/>
          <w:szCs w:val="20"/>
        </w:rPr>
        <w:t>te gir en eksportandel på ca. 93</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1264</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Fronius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36B65E83" w14:textId="77777777" w:rsidR="00BA2532" w:rsidRPr="00E479B4" w:rsidRDefault="00BA2532" w:rsidP="00BA2532">
      <w:pPr>
        <w:rPr>
          <w:rFonts w:cs="Arial"/>
          <w:szCs w:val="20"/>
          <w:lang w:val="de-DE"/>
        </w:rPr>
      </w:pPr>
    </w:p>
    <w:p w14:paraId="7B5F1E33" w14:textId="77777777" w:rsidR="00BA2532" w:rsidRPr="00E479B4" w:rsidRDefault="00BA2532" w:rsidP="00BA2532">
      <w:pPr>
        <w:pStyle w:val="NurText"/>
        <w:rPr>
          <w:rFonts w:ascii="Arial" w:hAnsi="Arial" w:cs="Arial"/>
          <w:iCs/>
          <w:lang w:val="da-DK"/>
        </w:rPr>
      </w:pPr>
    </w:p>
    <w:p w14:paraId="0B169526" w14:textId="77777777" w:rsidR="00BA2532" w:rsidRPr="00E479B4" w:rsidRDefault="00BA2532" w:rsidP="00BA2532">
      <w:pPr>
        <w:pStyle w:val="NurText"/>
        <w:rPr>
          <w:rFonts w:ascii="Arial" w:hAnsi="Arial" w:cs="Arial"/>
          <w:b/>
          <w:lang w:val="nn-NO"/>
        </w:rPr>
      </w:pPr>
      <w:r w:rsidRPr="00E479B4">
        <w:rPr>
          <w:rFonts w:ascii="Arial" w:hAnsi="Arial" w:cs="Arial"/>
          <w:b/>
          <w:lang w:val="nn-NO"/>
        </w:rPr>
        <w:t>Henvendelser rettes til:</w:t>
      </w:r>
    </w:p>
    <w:p w14:paraId="7C64932A" w14:textId="77777777" w:rsidR="00BA2532" w:rsidRPr="00E479B4" w:rsidRDefault="00BA2532" w:rsidP="00BA2532">
      <w:pPr>
        <w:rPr>
          <w:rFonts w:cs="Arial"/>
          <w:szCs w:val="20"/>
          <w:lang w:val="nn-NO"/>
        </w:rPr>
      </w:pPr>
      <w:r w:rsidRPr="00E479B4">
        <w:rPr>
          <w:rFonts w:cs="Arial"/>
          <w:szCs w:val="20"/>
          <w:lang w:val="nn-NO"/>
        </w:rPr>
        <w:t>Hovedkontor</w:t>
      </w:r>
    </w:p>
    <w:p w14:paraId="396EB396" w14:textId="77777777" w:rsidR="00BA2532" w:rsidRPr="00E479B4" w:rsidRDefault="00BA2532" w:rsidP="00BA2532">
      <w:pPr>
        <w:rPr>
          <w:rFonts w:cs="Arial"/>
          <w:szCs w:val="20"/>
          <w:lang w:val="nn-NO"/>
        </w:rPr>
      </w:pPr>
      <w:r w:rsidRPr="00E479B4">
        <w:rPr>
          <w:rFonts w:cs="Arial"/>
          <w:szCs w:val="20"/>
          <w:lang w:val="nn-NO"/>
        </w:rPr>
        <w:t xml:space="preserve">E-post: </w:t>
      </w:r>
      <w:hyperlink r:id="rId11" w:history="1">
        <w:r w:rsidRPr="00E479B4">
          <w:rPr>
            <w:rStyle w:val="Hyperlink"/>
            <w:rFonts w:cs="Arial"/>
            <w:szCs w:val="20"/>
            <w:lang w:val="nn-NO"/>
          </w:rPr>
          <w:t>sales.norway@fronius.com</w:t>
        </w:r>
      </w:hyperlink>
      <w:r w:rsidRPr="00E479B4">
        <w:rPr>
          <w:rFonts w:cs="Arial"/>
          <w:szCs w:val="20"/>
          <w:lang w:val="nn-NO"/>
        </w:rPr>
        <w:t xml:space="preserve">   </w:t>
      </w:r>
    </w:p>
    <w:p w14:paraId="66EC48BF" w14:textId="77777777" w:rsidR="00BA2532" w:rsidRPr="00E479B4" w:rsidRDefault="00BA2532" w:rsidP="00BA2532">
      <w:pPr>
        <w:rPr>
          <w:rFonts w:cs="Arial"/>
          <w:szCs w:val="20"/>
          <w:lang w:val="nn-NO"/>
        </w:rPr>
      </w:pPr>
      <w:r w:rsidRPr="00E479B4">
        <w:rPr>
          <w:rFonts w:cs="Arial"/>
          <w:szCs w:val="20"/>
          <w:lang w:val="nn-NO"/>
        </w:rPr>
        <w:t>Tlf: +47 32250110</w:t>
      </w:r>
    </w:p>
    <w:p w14:paraId="1E0A6EBB" w14:textId="77777777" w:rsidR="00BA2532" w:rsidRPr="00E479B4" w:rsidRDefault="00BA2532" w:rsidP="00BA2532">
      <w:pPr>
        <w:pStyle w:val="Textkrper2"/>
        <w:spacing w:after="0" w:line="240" w:lineRule="auto"/>
        <w:ind w:right="29"/>
        <w:rPr>
          <w:rFonts w:cs="Arial"/>
          <w:szCs w:val="20"/>
          <w:lang w:val="nn-NO"/>
        </w:rPr>
      </w:pPr>
    </w:p>
    <w:p w14:paraId="1146B9FA" w14:textId="77777777" w:rsidR="00BA2532" w:rsidRPr="00E479B4" w:rsidRDefault="00BA2532" w:rsidP="00BA2532">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61596E94" w14:textId="77777777" w:rsidR="00BA2532" w:rsidRPr="00E479B4" w:rsidRDefault="00BA2532" w:rsidP="00BA2532">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3EF41DE6" w14:textId="77777777" w:rsidR="00BA2532" w:rsidRPr="00E479B4" w:rsidRDefault="00BA2532" w:rsidP="00BA2532">
      <w:pPr>
        <w:pStyle w:val="Textkrper2"/>
        <w:spacing w:after="0" w:line="240" w:lineRule="auto"/>
        <w:ind w:right="29"/>
        <w:rPr>
          <w:rFonts w:cs="Arial"/>
          <w:szCs w:val="20"/>
          <w:lang w:val="de-DE"/>
        </w:rPr>
      </w:pPr>
      <w:r w:rsidRPr="00E479B4">
        <w:rPr>
          <w:rFonts w:cs="Arial"/>
          <w:szCs w:val="20"/>
          <w:lang w:val="de-DE"/>
        </w:rPr>
        <w:t>Oberdorfstraße 31 A, D-0794 Filderstadt,</w:t>
      </w:r>
    </w:p>
    <w:p w14:paraId="362BDD3E" w14:textId="77777777" w:rsidR="00BA2532" w:rsidRPr="00E479B4" w:rsidRDefault="00BA2532" w:rsidP="00BA2532">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12" w:history="1">
        <w:r w:rsidRPr="00E479B4">
          <w:rPr>
            <w:rStyle w:val="Hyperlink"/>
            <w:rFonts w:cs="Arial"/>
            <w:szCs w:val="20"/>
            <w:lang w:val="de-DE"/>
          </w:rPr>
          <w:t>Kirsten.Ludwig@a1kommunikation.de</w:t>
        </w:r>
      </w:hyperlink>
    </w:p>
    <w:p w14:paraId="4BD36173" w14:textId="77777777" w:rsidR="00BA2532" w:rsidRDefault="00BA2532" w:rsidP="00BA2532">
      <w:pPr>
        <w:rPr>
          <w:rFonts w:cs="Arial"/>
          <w:szCs w:val="20"/>
        </w:rPr>
      </w:pPr>
    </w:p>
    <w:p w14:paraId="074E4F06" w14:textId="77777777" w:rsidR="00BA2532" w:rsidRDefault="00BA2532" w:rsidP="00BA2532">
      <w:pPr>
        <w:rPr>
          <w:rFonts w:cs="Arial"/>
          <w:szCs w:val="20"/>
        </w:rPr>
      </w:pPr>
    </w:p>
    <w:p w14:paraId="623A4F47" w14:textId="77777777" w:rsidR="00BA2532" w:rsidRPr="00E479B4" w:rsidRDefault="00BA2532" w:rsidP="00BA2532">
      <w:pPr>
        <w:rPr>
          <w:rFonts w:cs="Arial"/>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040EF751" w14:textId="77777777" w:rsidR="009D3B05" w:rsidRPr="00BA2532" w:rsidRDefault="009D3B05" w:rsidP="00BA2532">
      <w:pPr>
        <w:rPr>
          <w:rFonts w:cs="Arial"/>
          <w:szCs w:val="20"/>
        </w:rPr>
      </w:pPr>
    </w:p>
    <w:sectPr w:rsidR="009D3B05" w:rsidRPr="00BA253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F36D61">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F36D61">
      <w:rPr>
        <w:noProof/>
        <w:sz w:val="16"/>
      </w:rPr>
      <w:t>2</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97F55"/>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2532"/>
    <w:rsid w:val="00BA5FCE"/>
    <w:rsid w:val="00BA66C1"/>
    <w:rsid w:val="00BA67A4"/>
    <w:rsid w:val="00BB0CEC"/>
    <w:rsid w:val="00BB20D2"/>
    <w:rsid w:val="00BB4BD4"/>
    <w:rsid w:val="00BB4E54"/>
    <w:rsid w:val="00BB78D3"/>
    <w:rsid w:val="00BC0C1A"/>
    <w:rsid w:val="00BC1981"/>
    <w:rsid w:val="00BC3DE2"/>
    <w:rsid w:val="00BC5688"/>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36D61"/>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es.norway@fronius.com"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C-100240</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M-155939</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30</Value>
    </Country>
    <fro_spid xmlns="dc0c2c3d-e9fc-4a0d-820b-87ab82e65f20">13486;SE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96EFD083-C86B-49D9-847E-ED7A45F7C7B2}">
  <ds:schemaRefs>
    <ds:schemaRef ds:uri="http://schemas.openxmlformats.org/officeDocument/2006/bibliography"/>
  </ds:schemaRefs>
</ds:datastoreItem>
</file>

<file path=customXml/itemProps2.xml><?xml version="1.0" encoding="utf-8"?>
<ds:datastoreItem xmlns:ds="http://schemas.openxmlformats.org/officeDocument/2006/customXml" ds:itemID="{9AB455A2-5403-4392-9496-356E42E400AA}"/>
</file>

<file path=customXml/itemProps3.xml><?xml version="1.0" encoding="utf-8"?>
<ds:datastoreItem xmlns:ds="http://schemas.openxmlformats.org/officeDocument/2006/customXml" ds:itemID="{41861740-B0A9-4D83-963B-CB646400ACA3}"/>
</file>

<file path=customXml/itemProps4.xml><?xml version="1.0" encoding="utf-8"?>
<ds:datastoreItem xmlns:ds="http://schemas.openxmlformats.org/officeDocument/2006/customXml" ds:itemID="{A7050A02-3589-43AC-B925-7B53C75ED688}"/>
</file>

<file path=customXml/itemProps5.xml><?xml version="1.0" encoding="utf-8"?>
<ds:datastoreItem xmlns:ds="http://schemas.openxmlformats.org/officeDocument/2006/customXml" ds:itemID="{3F807E87-FAD3-4DC5-BC94-1E3D3FA85C2D}"/>
</file>

<file path=customXml/itemProps6.xml><?xml version="1.0" encoding="utf-8"?>
<ds:datastoreItem xmlns:ds="http://schemas.openxmlformats.org/officeDocument/2006/customXml" ds:itemID="{EB309A3E-DB92-43BA-8D26-556020FA079D}"/>
</file>

<file path=docProps/app.xml><?xml version="1.0" encoding="utf-8"?>
<Properties xmlns="http://schemas.openxmlformats.org/officeDocument/2006/extended-properties" xmlns:vt="http://schemas.openxmlformats.org/officeDocument/2006/docPropsVTypes">
  <Template>Fronius-Standardvorlage.dotm</Template>
  <TotalTime>0</TotalTime>
  <Pages>2</Pages>
  <Words>646</Words>
  <Characters>4473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5109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PW_PR_EWA_Vicepresident_Scherleitner_NO</dc:title>
  <dc:subject/>
  <dc:creator>Demirok Fidan</dc:creator>
  <cp:keywords/>
  <cp:lastModifiedBy>Doppler Leonie</cp:lastModifiedBy>
  <cp:revision>10</cp:revision>
  <cp:lastPrinted>2016-07-21T12:13:00Z</cp:lastPrinted>
  <dcterms:created xsi:type="dcterms:W3CDTF">2020-11-11T11:17:00Z</dcterms:created>
  <dcterms:modified xsi:type="dcterms:W3CDTF">2020-12-14T11:56:00Z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8,118;84063e84-3b90-4264-9d91-20c80f9713f8,131;</vt:lpwstr>
  </property>
  <property fmtid="{D5CDD505-2E9C-101B-9397-08002B2CF9AE}" pid="11" name="_docset_NoMedatataSyncRequired">
    <vt:lpwstr>False</vt:lpwstr>
  </property>
  <property fmtid="{D5CDD505-2E9C-101B-9397-08002B2CF9AE}" pid="12" name="Language">
    <vt:lpwstr>269;##NO|32cdf995-c653-45e6-9247-1ea2660873d6</vt:lpwstr>
  </property>
  <property fmtid="{D5CDD505-2E9C-101B-9397-08002B2CF9AE}" pid="13" name="FroConDoc_language">
    <vt:lpwstr>1;#DE|676160ea-61f7-4cef-8b4c-1724dec2206e</vt:lpwstr>
  </property>
</Properties>
</file>